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5B25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/>
          <w:bCs/>
          <w:noProof w:val="0"/>
          <w:kern w:val="36"/>
          <w:lang w:val="gd-GB" w:eastAsia="en-GB"/>
        </w:rPr>
      </w:pPr>
      <w:r w:rsidRPr="00E1068D">
        <w:rPr>
          <w:rFonts w:ascii="Arial" w:eastAsia="Times New Roman" w:hAnsi="Arial" w:cs="Arial"/>
          <w:b/>
          <w:bCs/>
          <w:noProof w:val="0"/>
          <w:kern w:val="36"/>
          <w:lang w:val="gd-GB" w:eastAsia="en-GB"/>
        </w:rPr>
        <w:t>CashBack for Communities</w:t>
      </w:r>
    </w:p>
    <w:p w14:paraId="315042AE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Tagraidhean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Ìre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6 a’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fosgladh</w:t>
      </w:r>
      <w:proofErr w:type="spellEnd"/>
    </w:p>
    <w:p w14:paraId="6F1AD570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20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Ògmhios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2022</w:t>
      </w:r>
    </w:p>
    <w:p w14:paraId="737B2DC9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/>
          <w:bCs/>
          <w:noProof w:val="0"/>
          <w:kern w:val="36"/>
          <w:lang w:eastAsia="en-GB"/>
        </w:rPr>
      </w:pP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>Dè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 xml:space="preserve"> am </w:t>
      </w: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>fòcas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>?</w:t>
      </w:r>
    </w:p>
    <w:p w14:paraId="57985AD9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A’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cuideachadh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le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bhith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togail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Alba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ceart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,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sàbhailte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tapaidh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0AE22727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/>
          <w:bCs/>
          <w:noProof w:val="0"/>
          <w:kern w:val="36"/>
          <w:lang w:eastAsia="en-GB"/>
        </w:rPr>
      </w:pP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>Tha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>Ìre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eastAsia="en-GB"/>
        </w:rPr>
        <w:t xml:space="preserve"> 6 ag amas air…</w:t>
      </w:r>
    </w:p>
    <w:p w14:paraId="2104C15C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Lìbhrigeadh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seirbheisean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gnìomhan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fiosraichte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le 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mòr-chiùrradh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is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stèidhichte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-air-an-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duine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do dh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 xml:space="preserve">’òigridh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eadar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aois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10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gu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25</w:t>
      </w:r>
    </w:p>
    <w:p w14:paraId="4E7AB71E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Taic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 xml:space="preserve">a thoirt 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do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dhaoine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òga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 xml:space="preserve">a tha 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as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motha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ann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an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cunnart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bhith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an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sàs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ann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an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giùlan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mì-shòisealta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,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ciontachadh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no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ath-chiontachadh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dh’ionnsaigh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cinn-uidhe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adhartach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54CFEBCA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Taic a thoirt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seachad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stèidhichte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-air-an-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duine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do dh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’òigridh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,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pàrantan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teaghlaichean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air an tug ACEs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 xml:space="preserve"> mòr-chiùrradh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buaidh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479581D1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Taic a thoirt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do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dhaoine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òga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an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slàinte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corporra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,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slàinte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inntinn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sunnd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leasachadh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4DA21C2C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Taic a thoirt</w:t>
      </w: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do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dhaoine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,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teaghlaichean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agus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coimhearsnachdan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motha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fo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bhuaidh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eucoir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5F1F9761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</w:pP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>Cò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 xml:space="preserve"> as </w:t>
      </w: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>urrainn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>tagradh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>dhèanamh</w:t>
      </w:r>
      <w:proofErr w:type="spellEnd"/>
      <w:r w:rsidRPr="00E1068D">
        <w:rPr>
          <w:rFonts w:ascii="Arial" w:eastAsia="Times New Roman" w:hAnsi="Arial" w:cs="Arial"/>
          <w:b/>
          <w:bCs/>
          <w:noProof w:val="0"/>
          <w:kern w:val="36"/>
          <w:lang w:val="fr-FR" w:eastAsia="en-GB"/>
        </w:rPr>
        <w:t>?</w:t>
      </w:r>
    </w:p>
    <w:p w14:paraId="59FF4472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val="fr-FR"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Buidhnean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 xml:space="preserve">corpaichte </w:t>
      </w:r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le </w:t>
      </w: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tràchd</w:t>
      </w:r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dearbhaichte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.</w:t>
      </w:r>
    </w:p>
    <w:p w14:paraId="30F1ABF2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val="fr-FR"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Pròiseactan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co-dhiù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2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bhliadhna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.</w:t>
      </w:r>
    </w:p>
    <w:p w14:paraId="425E3749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val="fr-FR"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gd-GB" w:eastAsia="en-GB"/>
        </w:rPr>
        <w:t>Tagraidhean</w:t>
      </w:r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as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ìsle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de £150,000 (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ceud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gu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leth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mìle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not).</w:t>
      </w:r>
    </w:p>
    <w:p w14:paraId="337BB33A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val="fr-FR"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___</w:t>
      </w:r>
    </w:p>
    <w:p w14:paraId="2B978B64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val="fr-FR"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Caiteachas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calpa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suas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gu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10% (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deich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sa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cheud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) de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mhaoineachadh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pròiseict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val="fr-FR" w:eastAsia="en-GB"/>
        </w:rPr>
        <w:t>.</w:t>
      </w:r>
    </w:p>
    <w:p w14:paraId="6FCB5491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Chan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eil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mhaoin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fosgailte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do dh’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ùghdarrasan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ionadail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no do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sgoiltean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/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colaistean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tha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a’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faighinn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airgead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reachdail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.</w:t>
      </w:r>
    </w:p>
    <w:p w14:paraId="66782553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/>
          <w:bCs/>
          <w:noProof w:val="0"/>
          <w:kern w:val="36"/>
          <w:lang w:eastAsia="en-GB"/>
        </w:rPr>
      </w:pPr>
      <w:r w:rsidRPr="00E1068D">
        <w:rPr>
          <w:rFonts w:ascii="Arial" w:hAnsi="Arial" w:cs="Arial"/>
          <w:b/>
          <w:bCs/>
          <w:color w:val="242424"/>
          <w:shd w:val="clear" w:color="auto" w:fill="FFFFFF"/>
        </w:rPr>
        <w:t>Cinn-latha cudromach</w:t>
      </w:r>
    </w:p>
    <w:p w14:paraId="2A3CDBA9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15mh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Ògmhios</w:t>
      </w:r>
      <w:proofErr w:type="spellEnd"/>
    </w:p>
    <w:p w14:paraId="7BC3BB8E" w14:textId="77777777" w:rsidR="00E1068D" w:rsidRPr="00E1068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Stiùireadh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mionaideach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ìre</w:t>
      </w:r>
      <w:proofErr w:type="spellEnd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 6</w:t>
      </w:r>
    </w:p>
    <w:p w14:paraId="1EFF3CA3" w14:textId="77777777" w:rsidR="00E1068D" w:rsidRPr="00896FBD" w:rsidRDefault="00E1068D" w:rsidP="00E1068D">
      <w:pPr>
        <w:shd w:val="clear" w:color="auto" w:fill="FFFFFF" w:themeFill="background1"/>
        <w:rPr>
          <w:rFonts w:ascii="Arial" w:eastAsia="Times New Roman" w:hAnsi="Arial" w:cs="Arial"/>
          <w:bCs/>
          <w:noProof w:val="0"/>
          <w:kern w:val="36"/>
          <w:lang w:eastAsia="en-GB"/>
        </w:rPr>
      </w:pPr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 xml:space="preserve">20mh </w:t>
      </w:r>
      <w:proofErr w:type="spellStart"/>
      <w:r w:rsidRPr="00E1068D">
        <w:rPr>
          <w:rFonts w:ascii="Arial" w:eastAsia="Times New Roman" w:hAnsi="Arial" w:cs="Arial"/>
          <w:bCs/>
          <w:noProof w:val="0"/>
          <w:kern w:val="36"/>
          <w:lang w:eastAsia="en-GB"/>
        </w:rPr>
        <w:t>Ògmhios</w:t>
      </w:r>
      <w:proofErr w:type="spellEnd"/>
    </w:p>
    <w:p w14:paraId="64E2D6D1" w14:textId="77777777" w:rsidR="00946802" w:rsidRDefault="00946802" w:rsidP="00E1068D">
      <w:pPr>
        <w:shd w:val="clear" w:color="auto" w:fill="FFFFFF" w:themeFill="background1"/>
      </w:pPr>
    </w:p>
    <w:sectPr w:rsidR="0094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D"/>
    <w:rsid w:val="00946802"/>
    <w:rsid w:val="00E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B9FF"/>
  <w15:chartTrackingRefBased/>
  <w15:docId w15:val="{7F6A7B57-7215-4F37-8906-7318D21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8D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Shula</dc:creator>
  <cp:keywords/>
  <dc:description/>
  <cp:lastModifiedBy>Ashleigh Shula</cp:lastModifiedBy>
  <cp:revision>1</cp:revision>
  <dcterms:created xsi:type="dcterms:W3CDTF">2022-06-20T11:11:00Z</dcterms:created>
  <dcterms:modified xsi:type="dcterms:W3CDTF">2022-06-20T11:13:00Z</dcterms:modified>
</cp:coreProperties>
</file>